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B7" w:rsidRDefault="002E24B7" w:rsidP="00066850">
      <w:pPr>
        <w:pStyle w:val="32"/>
        <w:spacing w:after="0" w:line="240" w:lineRule="atLeast"/>
        <w:ind w:right="3260"/>
        <w:rPr>
          <w:sz w:val="28"/>
          <w:szCs w:val="28"/>
        </w:rPr>
      </w:pPr>
    </w:p>
    <w:p w:rsidR="002E24B7" w:rsidRDefault="002E24B7" w:rsidP="002E24B7">
      <w:pPr>
        <w:pStyle w:val="ConsPlusTitlePage"/>
      </w:pPr>
    </w:p>
    <w:tbl>
      <w:tblPr>
        <w:tblW w:w="9923" w:type="dxa"/>
        <w:tblInd w:w="-34" w:type="dxa"/>
        <w:tblLayout w:type="fixed"/>
        <w:tblLook w:val="0000"/>
      </w:tblPr>
      <w:tblGrid>
        <w:gridCol w:w="4111"/>
        <w:gridCol w:w="1843"/>
        <w:gridCol w:w="3969"/>
      </w:tblGrid>
      <w:tr w:rsidR="002E24B7" w:rsidRPr="00042417" w:rsidTr="00A428FB">
        <w:trPr>
          <w:trHeight w:val="792"/>
        </w:trPr>
        <w:tc>
          <w:tcPr>
            <w:tcW w:w="4111" w:type="dxa"/>
          </w:tcPr>
          <w:p w:rsidR="006F126C" w:rsidRDefault="006F126C" w:rsidP="006F126C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lang w:eastAsia="ru-RU"/>
              </w:rPr>
            </w:pPr>
          </w:p>
          <w:p w:rsidR="002E24B7" w:rsidRPr="006F126C" w:rsidRDefault="002E24B7" w:rsidP="002E24B7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126C">
              <w:rPr>
                <w:bCs/>
                <w:sz w:val="28"/>
                <w:szCs w:val="28"/>
                <w:lang w:eastAsia="ru-RU"/>
              </w:rPr>
              <w:t>«</w:t>
            </w:r>
            <w:r w:rsidRPr="006F126C">
              <w:rPr>
                <w:b/>
                <w:bCs/>
                <w:sz w:val="28"/>
                <w:szCs w:val="28"/>
                <w:lang w:eastAsia="ru-RU"/>
              </w:rPr>
              <w:t>ЧИКШИНО»</w:t>
            </w:r>
          </w:p>
          <w:p w:rsidR="002E24B7" w:rsidRPr="006F126C" w:rsidRDefault="002E24B7" w:rsidP="002E24B7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126C">
              <w:rPr>
                <w:b/>
                <w:bCs/>
                <w:sz w:val="28"/>
                <w:szCs w:val="28"/>
                <w:lang w:eastAsia="ru-RU"/>
              </w:rPr>
              <w:t>СИКТ ОВМÖДЧÖМИНСА</w:t>
            </w:r>
          </w:p>
          <w:p w:rsidR="002E24B7" w:rsidRPr="006F126C" w:rsidRDefault="002E24B7" w:rsidP="002E24B7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126C">
              <w:rPr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2E24B7" w:rsidRPr="0031360A" w:rsidRDefault="002E24B7" w:rsidP="002E24B7">
            <w:pPr>
              <w:tabs>
                <w:tab w:val="left" w:pos="2862"/>
              </w:tabs>
              <w:jc w:val="center"/>
              <w:rPr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2E24B7" w:rsidRPr="0031360A" w:rsidRDefault="002E24B7" w:rsidP="002E24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31360A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93618" cy="1091045"/>
                  <wp:effectExtent l="19050" t="0" r="1732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24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4B7" w:rsidRPr="0031360A" w:rsidRDefault="002E24B7" w:rsidP="002E24B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6F126C" w:rsidRDefault="006F126C" w:rsidP="006F126C">
            <w:pPr>
              <w:tabs>
                <w:tab w:val="left" w:pos="2862"/>
              </w:tabs>
              <w:rPr>
                <w:b/>
                <w:lang w:eastAsia="ru-RU"/>
              </w:rPr>
            </w:pPr>
          </w:p>
          <w:p w:rsidR="002E24B7" w:rsidRPr="006F126C" w:rsidRDefault="002E24B7" w:rsidP="002E24B7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6F126C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E24B7" w:rsidRPr="006F126C" w:rsidRDefault="002E24B7" w:rsidP="002E24B7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6F126C">
              <w:rPr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2E24B7" w:rsidRPr="006F126C" w:rsidRDefault="002E24B7" w:rsidP="002E24B7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6F126C">
              <w:rPr>
                <w:b/>
                <w:sz w:val="28"/>
                <w:szCs w:val="28"/>
                <w:lang w:eastAsia="ru-RU"/>
              </w:rPr>
              <w:t>«ЧИКШИНО»</w:t>
            </w:r>
          </w:p>
          <w:p w:rsidR="002E24B7" w:rsidRPr="0031360A" w:rsidRDefault="002E24B7" w:rsidP="002E24B7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2E24B7" w:rsidRPr="008A3C8F" w:rsidTr="00A428FB">
        <w:tc>
          <w:tcPr>
            <w:tcW w:w="9923" w:type="dxa"/>
            <w:gridSpan w:val="3"/>
          </w:tcPr>
          <w:p w:rsidR="002E24B7" w:rsidRDefault="002E24B7" w:rsidP="006F126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1360A">
              <w:rPr>
                <w:b/>
                <w:sz w:val="28"/>
                <w:szCs w:val="28"/>
              </w:rPr>
              <w:t>ШУÖМ</w:t>
            </w:r>
          </w:p>
          <w:p w:rsidR="002E24B7" w:rsidRPr="0031360A" w:rsidRDefault="002E24B7" w:rsidP="002E24B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1360A">
              <w:rPr>
                <w:b/>
                <w:sz w:val="28"/>
                <w:szCs w:val="28"/>
              </w:rPr>
              <w:t>ПОСТАНОВЛЕНИЕ</w:t>
            </w:r>
          </w:p>
          <w:p w:rsidR="002E24B7" w:rsidRPr="0031360A" w:rsidRDefault="002E24B7" w:rsidP="002E24B7">
            <w:pPr>
              <w:ind w:right="-108"/>
              <w:rPr>
                <w:b/>
              </w:rPr>
            </w:pPr>
          </w:p>
        </w:tc>
      </w:tr>
      <w:tr w:rsidR="002E24B7" w:rsidRPr="006F126C" w:rsidTr="00A428FB">
        <w:trPr>
          <w:trHeight w:val="413"/>
        </w:trPr>
        <w:tc>
          <w:tcPr>
            <w:tcW w:w="4111" w:type="dxa"/>
          </w:tcPr>
          <w:p w:rsidR="002E24B7" w:rsidRPr="006F126C" w:rsidRDefault="002E24B7" w:rsidP="006F126C">
            <w:pPr>
              <w:tabs>
                <w:tab w:val="left" w:pos="2862"/>
              </w:tabs>
              <w:rPr>
                <w:sz w:val="28"/>
                <w:szCs w:val="28"/>
                <w:lang w:eastAsia="ru-RU"/>
              </w:rPr>
            </w:pPr>
            <w:r w:rsidRPr="006F126C">
              <w:rPr>
                <w:sz w:val="28"/>
                <w:szCs w:val="28"/>
                <w:lang w:eastAsia="ru-RU"/>
              </w:rPr>
              <w:t xml:space="preserve">от </w:t>
            </w:r>
            <w:r w:rsidR="006F126C" w:rsidRPr="006F126C">
              <w:rPr>
                <w:sz w:val="28"/>
                <w:szCs w:val="28"/>
                <w:lang w:eastAsia="ru-RU"/>
              </w:rPr>
              <w:t>22</w:t>
            </w:r>
            <w:r w:rsidRPr="006F126C">
              <w:rPr>
                <w:sz w:val="28"/>
                <w:szCs w:val="28"/>
                <w:lang w:eastAsia="ru-RU"/>
              </w:rPr>
              <w:t xml:space="preserve"> </w:t>
            </w:r>
            <w:r w:rsidR="006F126C" w:rsidRPr="006F126C">
              <w:rPr>
                <w:sz w:val="28"/>
                <w:szCs w:val="28"/>
                <w:lang w:eastAsia="ru-RU"/>
              </w:rPr>
              <w:t>февраля</w:t>
            </w:r>
            <w:r w:rsidRPr="006F126C">
              <w:rPr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1843" w:type="dxa"/>
          </w:tcPr>
          <w:p w:rsidR="002E24B7" w:rsidRPr="006F126C" w:rsidRDefault="002E24B7" w:rsidP="002E24B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F126C" w:rsidRDefault="002E24B7" w:rsidP="006F126C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8"/>
                <w:szCs w:val="28"/>
                <w:lang w:eastAsia="ru-RU"/>
              </w:rPr>
            </w:pPr>
            <w:r w:rsidRPr="006F126C">
              <w:rPr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="00A428FB">
              <w:rPr>
                <w:bCs/>
                <w:sz w:val="28"/>
                <w:szCs w:val="28"/>
                <w:lang w:eastAsia="ru-RU"/>
              </w:rPr>
              <w:t xml:space="preserve">         </w:t>
            </w:r>
            <w:r w:rsidRPr="006F126C">
              <w:rPr>
                <w:bCs/>
                <w:sz w:val="28"/>
                <w:szCs w:val="28"/>
                <w:lang w:eastAsia="ru-RU"/>
              </w:rPr>
              <w:t xml:space="preserve">  №</w:t>
            </w:r>
            <w:r w:rsidRPr="006F126C">
              <w:rPr>
                <w:bCs/>
                <w:sz w:val="28"/>
                <w:szCs w:val="28"/>
                <w:lang w:val="en-US" w:eastAsia="ru-RU"/>
              </w:rPr>
              <w:t xml:space="preserve"> </w:t>
            </w:r>
            <w:r w:rsidR="006F126C" w:rsidRPr="006F126C">
              <w:rPr>
                <w:bCs/>
                <w:sz w:val="28"/>
                <w:szCs w:val="28"/>
                <w:lang w:eastAsia="ru-RU"/>
              </w:rPr>
              <w:t>03</w:t>
            </w:r>
          </w:p>
          <w:p w:rsidR="002E24B7" w:rsidRPr="006F126C" w:rsidRDefault="002E24B7" w:rsidP="006F126C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8"/>
                <w:szCs w:val="28"/>
                <w:lang w:eastAsia="ru-RU"/>
              </w:rPr>
            </w:pPr>
            <w:r w:rsidRPr="006F126C">
              <w:rPr>
                <w:bCs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2E24B7" w:rsidRPr="006F126C" w:rsidRDefault="002E24B7" w:rsidP="002E24B7">
      <w:pPr>
        <w:jc w:val="center"/>
        <w:rPr>
          <w:sz w:val="28"/>
          <w:szCs w:val="28"/>
          <w:lang w:eastAsia="ru-RU"/>
        </w:rPr>
      </w:pPr>
      <w:r w:rsidRPr="006F126C">
        <w:rPr>
          <w:sz w:val="28"/>
          <w:szCs w:val="28"/>
          <w:lang w:eastAsia="ru-RU"/>
        </w:rPr>
        <w:t xml:space="preserve">Республика Коми, г. Печора, п. </w:t>
      </w:r>
      <w:proofErr w:type="spellStart"/>
      <w:r w:rsidRPr="006F126C">
        <w:rPr>
          <w:sz w:val="28"/>
          <w:szCs w:val="28"/>
          <w:lang w:eastAsia="ru-RU"/>
        </w:rPr>
        <w:t>Чикшино</w:t>
      </w:r>
      <w:proofErr w:type="spellEnd"/>
    </w:p>
    <w:p w:rsidR="002E24B7" w:rsidRDefault="002E24B7" w:rsidP="00066850">
      <w:pPr>
        <w:pStyle w:val="32"/>
        <w:spacing w:after="0" w:line="240" w:lineRule="atLeast"/>
        <w:ind w:right="3260"/>
        <w:rPr>
          <w:sz w:val="28"/>
          <w:szCs w:val="28"/>
        </w:rPr>
      </w:pPr>
    </w:p>
    <w:p w:rsidR="006F126C" w:rsidRDefault="00066850" w:rsidP="006F126C">
      <w:pPr>
        <w:pStyle w:val="Default"/>
        <w:jc w:val="center"/>
        <w:rPr>
          <w:b/>
          <w:sz w:val="28"/>
          <w:szCs w:val="28"/>
        </w:rPr>
      </w:pPr>
      <w:r w:rsidRPr="002E24B7">
        <w:rPr>
          <w:b/>
          <w:sz w:val="28"/>
          <w:szCs w:val="28"/>
        </w:rPr>
        <w:t xml:space="preserve">Об </w:t>
      </w:r>
      <w:r w:rsidR="006F126C">
        <w:rPr>
          <w:b/>
          <w:sz w:val="28"/>
          <w:szCs w:val="28"/>
        </w:rPr>
        <w:t xml:space="preserve">отмене </w:t>
      </w:r>
      <w:r w:rsidR="006F126C" w:rsidRPr="006F126C">
        <w:rPr>
          <w:b/>
          <w:sz w:val="28"/>
          <w:szCs w:val="28"/>
        </w:rPr>
        <w:t>постановления администрации сельского поселения</w:t>
      </w:r>
    </w:p>
    <w:p w:rsidR="006F126C" w:rsidRPr="006F126C" w:rsidRDefault="006F126C" w:rsidP="006F126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F126C">
        <w:rPr>
          <w:b/>
          <w:sz w:val="28"/>
          <w:szCs w:val="28"/>
        </w:rPr>
        <w:t xml:space="preserve"> «</w:t>
      </w:r>
      <w:proofErr w:type="spellStart"/>
      <w:r w:rsidRPr="006F126C">
        <w:rPr>
          <w:b/>
          <w:sz w:val="28"/>
          <w:szCs w:val="28"/>
        </w:rPr>
        <w:t>Чикшино</w:t>
      </w:r>
      <w:proofErr w:type="spellEnd"/>
      <w:r w:rsidRPr="006F126C">
        <w:rPr>
          <w:b/>
          <w:sz w:val="28"/>
          <w:szCs w:val="28"/>
        </w:rPr>
        <w:t>» от 27 февраля 2020 года № 02 «</w:t>
      </w:r>
      <w:r w:rsidRPr="006F126C">
        <w:rPr>
          <w:b/>
          <w:bCs/>
          <w:sz w:val="28"/>
          <w:szCs w:val="28"/>
        </w:rPr>
        <w:t xml:space="preserve">Об утверждении Порядка </w:t>
      </w:r>
      <w:r w:rsidRPr="006F126C">
        <w:rPr>
          <w:b/>
          <w:bCs/>
          <w:color w:val="auto"/>
          <w:sz w:val="28"/>
          <w:szCs w:val="28"/>
        </w:rPr>
        <w:t xml:space="preserve"> </w:t>
      </w:r>
    </w:p>
    <w:p w:rsidR="006F126C" w:rsidRDefault="006F126C" w:rsidP="006F126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F126C">
        <w:rPr>
          <w:b/>
          <w:bCs/>
          <w:color w:val="auto"/>
          <w:sz w:val="28"/>
          <w:szCs w:val="28"/>
        </w:rPr>
        <w:t xml:space="preserve">формирования, ведения, обязательного опубликования перечня муниципального имущества муниципального образования сельского </w:t>
      </w:r>
    </w:p>
    <w:p w:rsidR="006F126C" w:rsidRDefault="006F126C" w:rsidP="006F126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F126C">
        <w:rPr>
          <w:b/>
          <w:bCs/>
          <w:color w:val="auto"/>
          <w:sz w:val="28"/>
          <w:szCs w:val="28"/>
        </w:rPr>
        <w:t>поселения «</w:t>
      </w:r>
      <w:proofErr w:type="spellStart"/>
      <w:r w:rsidRPr="006F126C">
        <w:rPr>
          <w:b/>
          <w:bCs/>
          <w:color w:val="auto"/>
          <w:sz w:val="28"/>
          <w:szCs w:val="28"/>
        </w:rPr>
        <w:t>Чикшино</w:t>
      </w:r>
      <w:proofErr w:type="spellEnd"/>
      <w:r w:rsidRPr="006F126C">
        <w:rPr>
          <w:b/>
          <w:bCs/>
          <w:color w:val="auto"/>
          <w:sz w:val="28"/>
          <w:szCs w:val="28"/>
        </w:rPr>
        <w:t xml:space="preserve">», свободного от прав третьих лиц (за исключением </w:t>
      </w:r>
    </w:p>
    <w:p w:rsidR="00A428FB" w:rsidRDefault="006F126C" w:rsidP="006F126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F126C">
        <w:rPr>
          <w:b/>
          <w:bCs/>
          <w:color w:val="auto"/>
          <w:sz w:val="28"/>
          <w:szCs w:val="28"/>
        </w:rPr>
        <w:t xml:space="preserve">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</w:p>
    <w:p w:rsidR="00066850" w:rsidRPr="006F126C" w:rsidRDefault="006F126C" w:rsidP="006F126C">
      <w:pPr>
        <w:pStyle w:val="Default"/>
        <w:jc w:val="center"/>
        <w:rPr>
          <w:color w:val="auto"/>
          <w:sz w:val="28"/>
          <w:szCs w:val="28"/>
        </w:rPr>
      </w:pPr>
      <w:r w:rsidRPr="006F126C">
        <w:rPr>
          <w:b/>
          <w:bCs/>
          <w:color w:val="auto"/>
          <w:sz w:val="28"/>
          <w:szCs w:val="28"/>
        </w:rPr>
        <w:t>малого и среднего предпринимательства»</w:t>
      </w:r>
    </w:p>
    <w:p w:rsidR="00066850" w:rsidRDefault="00066850" w:rsidP="00066850"/>
    <w:p w:rsidR="006F126C" w:rsidRDefault="006F126C" w:rsidP="00A428FB">
      <w:pPr>
        <w:pStyle w:val="a7"/>
        <w:spacing w:after="0"/>
        <w:ind w:firstLine="708"/>
        <w:jc w:val="both"/>
        <w:rPr>
          <w:sz w:val="28"/>
          <w:szCs w:val="28"/>
        </w:rPr>
      </w:pPr>
      <w:r w:rsidRPr="006F126C">
        <w:rPr>
          <w:sz w:val="28"/>
          <w:szCs w:val="28"/>
        </w:rPr>
        <w:t>В соответствии с Федеральным законом от 3 июля 2018 г. № 185-ФЗ «О внесении изменений в отдельные законодательные акты Российской Федерации  в целях расширения имущественной поддержки субъектов малого и среднего предпринимательства», в целях приведения нормативного правового акта в соответствие с действующим законодательством, реализации положений Федерального закона от 24.07.2007 № 209-ФЗ «О развитии малого и среднего предпринимательства в Российской Федерации», в целях оказания имущественной поддержки 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создания условий для развития малого и среднего предпринимательства на территории муниципального образования сельского поселения «</w:t>
      </w:r>
      <w:proofErr w:type="spellStart"/>
      <w:r w:rsidRPr="006F126C">
        <w:rPr>
          <w:sz w:val="28"/>
          <w:szCs w:val="28"/>
        </w:rPr>
        <w:t>Чикшино</w:t>
      </w:r>
      <w:proofErr w:type="spellEnd"/>
      <w:r w:rsidRPr="006F126C">
        <w:rPr>
          <w:sz w:val="28"/>
          <w:szCs w:val="28"/>
        </w:rPr>
        <w:t>»</w:t>
      </w:r>
    </w:p>
    <w:p w:rsidR="00A428FB" w:rsidRDefault="00A428FB" w:rsidP="00A428FB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066850" w:rsidRDefault="006F126C" w:rsidP="00A428F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83D04" w:rsidRPr="00483D04">
        <w:rPr>
          <w:sz w:val="28"/>
          <w:szCs w:val="28"/>
        </w:rPr>
        <w:t xml:space="preserve"> </w:t>
      </w:r>
      <w:r w:rsidR="008B42FC" w:rsidRPr="008B42FC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066850" w:rsidRPr="00483D04">
        <w:rPr>
          <w:sz w:val="28"/>
          <w:szCs w:val="28"/>
        </w:rPr>
        <w:t>:</w:t>
      </w:r>
    </w:p>
    <w:p w:rsidR="00A428FB" w:rsidRDefault="00A428FB" w:rsidP="00A428FB">
      <w:pPr>
        <w:pStyle w:val="a7"/>
        <w:spacing w:after="0"/>
        <w:jc w:val="both"/>
        <w:rPr>
          <w:sz w:val="28"/>
          <w:szCs w:val="28"/>
        </w:rPr>
      </w:pPr>
    </w:p>
    <w:p w:rsidR="00066850" w:rsidRDefault="00A428FB" w:rsidP="00A428FB">
      <w:pPr>
        <w:pStyle w:val="Default"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OLE_LINK50"/>
      <w:bookmarkStart w:id="1" w:name="OLE_LINK51"/>
      <w:r>
        <w:rPr>
          <w:sz w:val="28"/>
          <w:szCs w:val="28"/>
        </w:rPr>
        <w:t xml:space="preserve">   </w:t>
      </w:r>
      <w:r w:rsidR="006F126C">
        <w:rPr>
          <w:sz w:val="28"/>
          <w:szCs w:val="28"/>
        </w:rPr>
        <w:t>Отменить постановление администрации сельского поселения «</w:t>
      </w:r>
      <w:proofErr w:type="spellStart"/>
      <w:r w:rsidR="006F126C">
        <w:rPr>
          <w:sz w:val="28"/>
          <w:szCs w:val="28"/>
        </w:rPr>
        <w:t>Чикшино</w:t>
      </w:r>
      <w:proofErr w:type="spellEnd"/>
      <w:r w:rsidR="006F126C">
        <w:rPr>
          <w:sz w:val="28"/>
          <w:szCs w:val="28"/>
        </w:rPr>
        <w:t xml:space="preserve">» </w:t>
      </w:r>
      <w:r w:rsidR="006F126C" w:rsidRPr="006F126C">
        <w:rPr>
          <w:sz w:val="28"/>
          <w:szCs w:val="28"/>
        </w:rPr>
        <w:t>от 27 февраля 2020 года № 02 «</w:t>
      </w:r>
      <w:r w:rsidR="006F126C" w:rsidRPr="006F126C">
        <w:rPr>
          <w:bCs/>
          <w:sz w:val="28"/>
          <w:szCs w:val="28"/>
        </w:rPr>
        <w:t xml:space="preserve">Об утверждении Порядка </w:t>
      </w:r>
      <w:r w:rsidR="006F126C" w:rsidRPr="006F126C">
        <w:rPr>
          <w:bCs/>
          <w:color w:val="auto"/>
          <w:sz w:val="28"/>
          <w:szCs w:val="28"/>
        </w:rPr>
        <w:t xml:space="preserve"> формирования, ведения, обязательного опубл</w:t>
      </w:r>
      <w:r w:rsidR="006F126C">
        <w:rPr>
          <w:bCs/>
          <w:color w:val="auto"/>
          <w:sz w:val="28"/>
          <w:szCs w:val="28"/>
        </w:rPr>
        <w:t xml:space="preserve">икования перечня муниципального </w:t>
      </w:r>
      <w:r w:rsidR="006F126C" w:rsidRPr="006F126C">
        <w:rPr>
          <w:bCs/>
          <w:color w:val="auto"/>
          <w:sz w:val="28"/>
          <w:szCs w:val="28"/>
        </w:rPr>
        <w:t>имущества муниципального образования сельского поселения «</w:t>
      </w:r>
      <w:proofErr w:type="spellStart"/>
      <w:r w:rsidR="006F126C" w:rsidRPr="006F126C">
        <w:rPr>
          <w:bCs/>
          <w:color w:val="auto"/>
          <w:sz w:val="28"/>
          <w:szCs w:val="28"/>
        </w:rPr>
        <w:t>Чикшино</w:t>
      </w:r>
      <w:proofErr w:type="spellEnd"/>
      <w:r w:rsidR="006F126C" w:rsidRPr="006F126C">
        <w:rPr>
          <w:bCs/>
          <w:color w:val="auto"/>
          <w:sz w:val="28"/>
          <w:szCs w:val="28"/>
        </w:rPr>
        <w:t xml:space="preserve">», свободного от прав третьих лиц (за исключением права хозяйственного ведения, права оперативного управления, а также </w:t>
      </w:r>
      <w:r w:rsidR="006F126C" w:rsidRPr="006F126C">
        <w:rPr>
          <w:bCs/>
          <w:color w:val="auto"/>
          <w:sz w:val="28"/>
          <w:szCs w:val="28"/>
        </w:rPr>
        <w:lastRenderedPageBreak/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B42FC" w:rsidRPr="006F126C">
        <w:rPr>
          <w:sz w:val="28"/>
          <w:szCs w:val="28"/>
        </w:rPr>
        <w:t>.</w:t>
      </w:r>
      <w:bookmarkEnd w:id="0"/>
      <w:bookmarkEnd w:id="1"/>
    </w:p>
    <w:p w:rsidR="00A428FB" w:rsidRPr="006F126C" w:rsidRDefault="00A428FB" w:rsidP="00A428FB">
      <w:pPr>
        <w:pStyle w:val="Default"/>
        <w:ind w:left="1065"/>
        <w:jc w:val="both"/>
        <w:rPr>
          <w:bCs/>
          <w:color w:val="auto"/>
          <w:sz w:val="28"/>
          <w:szCs w:val="28"/>
        </w:rPr>
      </w:pPr>
    </w:p>
    <w:p w:rsidR="00066850" w:rsidRPr="00A428FB" w:rsidRDefault="00A428FB" w:rsidP="00A428FB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126C" w:rsidRPr="00A428FB">
        <w:rPr>
          <w:sz w:val="28"/>
          <w:szCs w:val="28"/>
        </w:rPr>
        <w:t>Настоящее постановление вступает в силу со дня его подписания.</w:t>
      </w:r>
    </w:p>
    <w:p w:rsidR="00A428FB" w:rsidRPr="00A428FB" w:rsidRDefault="00A428FB" w:rsidP="00A428FB">
      <w:pPr>
        <w:jc w:val="both"/>
        <w:rPr>
          <w:sz w:val="28"/>
          <w:szCs w:val="28"/>
          <w:highlight w:val="yellow"/>
        </w:rPr>
      </w:pPr>
    </w:p>
    <w:p w:rsidR="00066850" w:rsidRDefault="00D17D21" w:rsidP="00A428FB">
      <w:pPr>
        <w:tabs>
          <w:tab w:val="left" w:pos="709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D17D21">
        <w:rPr>
          <w:sz w:val="28"/>
          <w:szCs w:val="28"/>
        </w:rPr>
        <w:t>3</w:t>
      </w:r>
      <w:r w:rsidR="00066850">
        <w:rPr>
          <w:sz w:val="28"/>
          <w:szCs w:val="28"/>
        </w:rPr>
        <w:t xml:space="preserve">. </w:t>
      </w:r>
      <w:r w:rsidR="00A428FB">
        <w:rPr>
          <w:sz w:val="28"/>
          <w:szCs w:val="28"/>
        </w:rPr>
        <w:t xml:space="preserve"> </w:t>
      </w:r>
      <w:r w:rsidR="006F126C">
        <w:rPr>
          <w:sz w:val="28"/>
          <w:szCs w:val="28"/>
        </w:rPr>
        <w:t>Контроль за исполнением настоящего постановления оставляю за собой</w:t>
      </w:r>
      <w:r w:rsidR="00A428FB">
        <w:rPr>
          <w:sz w:val="28"/>
          <w:szCs w:val="28"/>
        </w:rPr>
        <w:t>.</w:t>
      </w:r>
    </w:p>
    <w:p w:rsidR="00066850" w:rsidRDefault="00066850" w:rsidP="00066850">
      <w:pPr>
        <w:rPr>
          <w:sz w:val="28"/>
          <w:szCs w:val="28"/>
        </w:rPr>
      </w:pPr>
    </w:p>
    <w:p w:rsidR="00D64A68" w:rsidRDefault="00D64A68" w:rsidP="00066850">
      <w:pPr>
        <w:rPr>
          <w:sz w:val="28"/>
          <w:szCs w:val="28"/>
        </w:rPr>
      </w:pPr>
    </w:p>
    <w:p w:rsidR="00D64A68" w:rsidRDefault="00D64A68" w:rsidP="00066850">
      <w:pPr>
        <w:rPr>
          <w:sz w:val="28"/>
          <w:szCs w:val="28"/>
        </w:rPr>
      </w:pPr>
    </w:p>
    <w:p w:rsidR="009F7EB1" w:rsidRDefault="002E24B7" w:rsidP="006F126C">
      <w:pPr>
        <w:jc w:val="both"/>
        <w:rPr>
          <w:sz w:val="28"/>
          <w:szCs w:val="28"/>
        </w:rPr>
        <w:sectPr w:rsidR="009F7EB1" w:rsidSect="00A428FB">
          <w:pgSz w:w="11906" w:h="16838"/>
          <w:pgMar w:top="568" w:right="849" w:bottom="851" w:left="1418" w:header="1134" w:footer="720" w:gutter="0"/>
          <w:cols w:space="720"/>
        </w:sectPr>
      </w:pPr>
      <w:r>
        <w:rPr>
          <w:sz w:val="28"/>
          <w:szCs w:val="28"/>
        </w:rPr>
        <w:t>Глава</w:t>
      </w:r>
      <w:r w:rsidR="0006685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                               </w:t>
      </w:r>
      <w:r w:rsidR="00A428FB">
        <w:rPr>
          <w:sz w:val="28"/>
          <w:szCs w:val="28"/>
        </w:rPr>
        <w:t xml:space="preserve">А.П. </w:t>
      </w:r>
      <w:proofErr w:type="spellStart"/>
      <w:r w:rsidR="00A428FB">
        <w:rPr>
          <w:sz w:val="28"/>
          <w:szCs w:val="28"/>
        </w:rPr>
        <w:t>Гапонько</w:t>
      </w:r>
      <w:proofErr w:type="spellEnd"/>
    </w:p>
    <w:p w:rsidR="0061608B" w:rsidRDefault="0061608B" w:rsidP="006F126C"/>
    <w:sectPr w:rsidR="0061608B" w:rsidSect="006F126C">
      <w:pgSz w:w="11906" w:h="16838"/>
      <w:pgMar w:top="851" w:right="567" w:bottom="568" w:left="1701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813A0"/>
    <w:multiLevelType w:val="hybridMultilevel"/>
    <w:tmpl w:val="2744CB7E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716A67"/>
    <w:multiLevelType w:val="hybridMultilevel"/>
    <w:tmpl w:val="C352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81537"/>
    <w:multiLevelType w:val="hybridMultilevel"/>
    <w:tmpl w:val="F394123A"/>
    <w:lvl w:ilvl="0" w:tplc="FC529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974335"/>
    <w:multiLevelType w:val="hybridMultilevel"/>
    <w:tmpl w:val="11C407C4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FC1D31"/>
    <w:multiLevelType w:val="hybridMultilevel"/>
    <w:tmpl w:val="DCD2261C"/>
    <w:lvl w:ilvl="0" w:tplc="DBBA0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20"/>
  <w:displayHorizontalDrawingGridEvery w:val="2"/>
  <w:characterSpacingControl w:val="doNotCompress"/>
  <w:compat/>
  <w:rsids>
    <w:rsidRoot w:val="008D4C2B"/>
    <w:rsid w:val="000173AB"/>
    <w:rsid w:val="000530F3"/>
    <w:rsid w:val="00066850"/>
    <w:rsid w:val="000C6F0C"/>
    <w:rsid w:val="000D00A9"/>
    <w:rsid w:val="00101741"/>
    <w:rsid w:val="00113A91"/>
    <w:rsid w:val="00153B50"/>
    <w:rsid w:val="00160A2F"/>
    <w:rsid w:val="001734F3"/>
    <w:rsid w:val="001F17B6"/>
    <w:rsid w:val="002505B1"/>
    <w:rsid w:val="00283026"/>
    <w:rsid w:val="0029221B"/>
    <w:rsid w:val="002C55F6"/>
    <w:rsid w:val="002C6F34"/>
    <w:rsid w:val="002D4165"/>
    <w:rsid w:val="002E24B7"/>
    <w:rsid w:val="00315DDC"/>
    <w:rsid w:val="003429ED"/>
    <w:rsid w:val="0039209A"/>
    <w:rsid w:val="003A14A9"/>
    <w:rsid w:val="003C2AC4"/>
    <w:rsid w:val="003D4653"/>
    <w:rsid w:val="003E6403"/>
    <w:rsid w:val="003F476E"/>
    <w:rsid w:val="004147A7"/>
    <w:rsid w:val="0046208A"/>
    <w:rsid w:val="00483D04"/>
    <w:rsid w:val="004C3B9A"/>
    <w:rsid w:val="0051443D"/>
    <w:rsid w:val="005479DF"/>
    <w:rsid w:val="00571B54"/>
    <w:rsid w:val="005B67B4"/>
    <w:rsid w:val="005C0AEF"/>
    <w:rsid w:val="005D66D1"/>
    <w:rsid w:val="006024A7"/>
    <w:rsid w:val="0061608B"/>
    <w:rsid w:val="0063172C"/>
    <w:rsid w:val="00663628"/>
    <w:rsid w:val="006737B2"/>
    <w:rsid w:val="006A519E"/>
    <w:rsid w:val="006C5F31"/>
    <w:rsid w:val="006E5768"/>
    <w:rsid w:val="006E7F6F"/>
    <w:rsid w:val="006F126C"/>
    <w:rsid w:val="008049F7"/>
    <w:rsid w:val="008176E6"/>
    <w:rsid w:val="0087008F"/>
    <w:rsid w:val="008B42FC"/>
    <w:rsid w:val="008C1EAC"/>
    <w:rsid w:val="008D4C2B"/>
    <w:rsid w:val="00920E5B"/>
    <w:rsid w:val="00954229"/>
    <w:rsid w:val="0098791A"/>
    <w:rsid w:val="009A057D"/>
    <w:rsid w:val="009B2020"/>
    <w:rsid w:val="009B782C"/>
    <w:rsid w:val="009D6515"/>
    <w:rsid w:val="009F7EB1"/>
    <w:rsid w:val="00A01F92"/>
    <w:rsid w:val="00A15898"/>
    <w:rsid w:val="00A4103A"/>
    <w:rsid w:val="00A428FB"/>
    <w:rsid w:val="00A7136E"/>
    <w:rsid w:val="00A72D10"/>
    <w:rsid w:val="00A82B11"/>
    <w:rsid w:val="00A92D10"/>
    <w:rsid w:val="00A94263"/>
    <w:rsid w:val="00AA52D1"/>
    <w:rsid w:val="00AE3DF3"/>
    <w:rsid w:val="00B30526"/>
    <w:rsid w:val="00B37FD6"/>
    <w:rsid w:val="00B542E7"/>
    <w:rsid w:val="00B57A9E"/>
    <w:rsid w:val="00B60B10"/>
    <w:rsid w:val="00B727B2"/>
    <w:rsid w:val="00B87BB1"/>
    <w:rsid w:val="00B955BC"/>
    <w:rsid w:val="00BB7951"/>
    <w:rsid w:val="00BC6E7B"/>
    <w:rsid w:val="00C25ECE"/>
    <w:rsid w:val="00C26BD0"/>
    <w:rsid w:val="00C42502"/>
    <w:rsid w:val="00C6688F"/>
    <w:rsid w:val="00CC38F9"/>
    <w:rsid w:val="00CC61CA"/>
    <w:rsid w:val="00CD09A9"/>
    <w:rsid w:val="00D17D21"/>
    <w:rsid w:val="00D24CD4"/>
    <w:rsid w:val="00D32E69"/>
    <w:rsid w:val="00D36393"/>
    <w:rsid w:val="00D373B6"/>
    <w:rsid w:val="00D45263"/>
    <w:rsid w:val="00D64A68"/>
    <w:rsid w:val="00D653FE"/>
    <w:rsid w:val="00D97E81"/>
    <w:rsid w:val="00DF2B58"/>
    <w:rsid w:val="00DF4930"/>
    <w:rsid w:val="00E1665E"/>
    <w:rsid w:val="00E176BE"/>
    <w:rsid w:val="00E84D54"/>
    <w:rsid w:val="00EB0F9E"/>
    <w:rsid w:val="00F11246"/>
    <w:rsid w:val="00F14E31"/>
    <w:rsid w:val="00F20964"/>
    <w:rsid w:val="00F93A49"/>
    <w:rsid w:val="00F96849"/>
    <w:rsid w:val="00FD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F3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4C2B"/>
    <w:pPr>
      <w:keepNext/>
      <w:tabs>
        <w:tab w:val="num" w:pos="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4C2B"/>
    <w:rPr>
      <w:rFonts w:eastAsia="Times New Roman"/>
      <w:sz w:val="28"/>
      <w:lang w:eastAsia="ar-SA"/>
    </w:rPr>
  </w:style>
  <w:style w:type="paragraph" w:styleId="a3">
    <w:name w:val="header"/>
    <w:basedOn w:val="a"/>
    <w:link w:val="a4"/>
    <w:semiHidden/>
    <w:unhideWhenUsed/>
    <w:rsid w:val="008D4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D4C2B"/>
    <w:rPr>
      <w:rFonts w:eastAsia="Times New Roman"/>
      <w:lang w:eastAsia="ar-SA"/>
    </w:rPr>
  </w:style>
  <w:style w:type="paragraph" w:styleId="a5">
    <w:name w:val="footer"/>
    <w:basedOn w:val="a"/>
    <w:link w:val="a6"/>
    <w:semiHidden/>
    <w:unhideWhenUsed/>
    <w:rsid w:val="008D4C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D4C2B"/>
    <w:rPr>
      <w:rFonts w:eastAsia="Times New Roman"/>
      <w:lang w:eastAsia="ar-SA"/>
    </w:rPr>
  </w:style>
  <w:style w:type="paragraph" w:styleId="a7">
    <w:name w:val="Body Text"/>
    <w:basedOn w:val="a"/>
    <w:link w:val="a8"/>
    <w:unhideWhenUsed/>
    <w:rsid w:val="008D4C2B"/>
    <w:pPr>
      <w:spacing w:after="120"/>
    </w:pPr>
  </w:style>
  <w:style w:type="character" w:customStyle="1" w:styleId="a8">
    <w:name w:val="Основной текст Знак"/>
    <w:basedOn w:val="a0"/>
    <w:link w:val="a7"/>
    <w:rsid w:val="008D4C2B"/>
    <w:rPr>
      <w:rFonts w:eastAsia="Times New Roman"/>
      <w:lang w:eastAsia="ar-SA"/>
    </w:rPr>
  </w:style>
  <w:style w:type="paragraph" w:styleId="a9">
    <w:name w:val="Body Text Indent"/>
    <w:basedOn w:val="a"/>
    <w:link w:val="aa"/>
    <w:unhideWhenUsed/>
    <w:rsid w:val="008D4C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D4C2B"/>
    <w:rPr>
      <w:rFonts w:eastAsia="Times New Roman"/>
      <w:lang w:eastAsia="ar-SA"/>
    </w:rPr>
  </w:style>
  <w:style w:type="paragraph" w:customStyle="1" w:styleId="ConsPlusCell">
    <w:name w:val="ConsPlusCell"/>
    <w:rsid w:val="008D4C2B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8D4C2B"/>
    <w:pPr>
      <w:ind w:firstLine="708"/>
      <w:jc w:val="both"/>
    </w:pPr>
    <w:rPr>
      <w:sz w:val="28"/>
      <w:szCs w:val="20"/>
    </w:rPr>
  </w:style>
  <w:style w:type="paragraph" w:customStyle="1" w:styleId="ConsPlusNormal">
    <w:name w:val="ConsPlusNormal"/>
    <w:rsid w:val="008D4C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Заголовок статьи"/>
    <w:basedOn w:val="a"/>
    <w:next w:val="a"/>
    <w:rsid w:val="008D4C2B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8D4C2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8D4C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sz w:val="20"/>
      <w:szCs w:val="20"/>
      <w:lang w:eastAsia="ar-SA"/>
    </w:rPr>
  </w:style>
  <w:style w:type="character" w:customStyle="1" w:styleId="ac">
    <w:name w:val="Цветовое выделение"/>
    <w:rsid w:val="008D4C2B"/>
    <w:rPr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66850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32">
    <w:name w:val="Body Text 3"/>
    <w:basedOn w:val="a"/>
    <w:link w:val="33"/>
    <w:uiPriority w:val="99"/>
    <w:unhideWhenUsed/>
    <w:rsid w:val="00066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66850"/>
    <w:rPr>
      <w:rFonts w:eastAsia="Times New Roman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668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850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E84D54"/>
    <w:pPr>
      <w:ind w:left="720"/>
      <w:contextualSpacing/>
    </w:pPr>
  </w:style>
  <w:style w:type="table" w:styleId="af0">
    <w:name w:val="Table Grid"/>
    <w:basedOn w:val="a1"/>
    <w:uiPriority w:val="59"/>
    <w:rsid w:val="00173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2E2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6F126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"Чикшино"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Olesya</cp:lastModifiedBy>
  <cp:revision>28</cp:revision>
  <cp:lastPrinted>2021-03-29T10:06:00Z</cp:lastPrinted>
  <dcterms:created xsi:type="dcterms:W3CDTF">2015-07-23T09:18:00Z</dcterms:created>
  <dcterms:modified xsi:type="dcterms:W3CDTF">2021-03-29T10:06:00Z</dcterms:modified>
</cp:coreProperties>
</file>