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34" w:rsidRDefault="003A5734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40"/>
        <w:tblW w:w="10121" w:type="dxa"/>
        <w:tblLayout w:type="fixed"/>
        <w:tblLook w:val="0000"/>
      </w:tblPr>
      <w:tblGrid>
        <w:gridCol w:w="4077"/>
        <w:gridCol w:w="1532"/>
        <w:gridCol w:w="4512"/>
      </w:tblGrid>
      <w:tr w:rsidR="00DA1983" w:rsidRPr="004170B8" w:rsidTr="000A27B9">
        <w:trPr>
          <w:trHeight w:val="1698"/>
        </w:trPr>
        <w:tc>
          <w:tcPr>
            <w:tcW w:w="4077" w:type="dxa"/>
          </w:tcPr>
          <w:p w:rsidR="00D2262A" w:rsidRDefault="00D2262A" w:rsidP="00D22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2262A" w:rsidRPr="000A27B9" w:rsidRDefault="00D2262A" w:rsidP="00D22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Чикшино</w:t>
            </w:r>
            <w:proofErr w:type="spellEnd"/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D2262A" w:rsidRPr="000A27B9" w:rsidRDefault="00D2262A" w:rsidP="00D2262A">
            <w:pPr>
              <w:tabs>
                <w:tab w:val="left" w:pos="34"/>
                <w:tab w:val="center" w:pos="2148"/>
              </w:tabs>
              <w:spacing w:after="0" w:line="240" w:lineRule="auto"/>
              <w:ind w:left="152" w:hanging="11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сикт</w:t>
            </w:r>
            <w:proofErr w:type="spellEnd"/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овмöдчöминса</w:t>
            </w:r>
            <w:proofErr w:type="spellEnd"/>
          </w:p>
          <w:p w:rsidR="00D2262A" w:rsidRPr="000A27B9" w:rsidRDefault="00A51711" w:rsidP="00D22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D2262A"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дминистрация</w:t>
            </w:r>
          </w:p>
          <w:p w:rsidR="00DA1983" w:rsidRPr="004170B8" w:rsidRDefault="00DA1983" w:rsidP="000A27B9">
            <w:pPr>
              <w:tabs>
                <w:tab w:val="left" w:pos="675"/>
                <w:tab w:val="center" w:pos="4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A1983" w:rsidRPr="004170B8" w:rsidRDefault="00DA1983" w:rsidP="000A27B9">
            <w:pPr>
              <w:tabs>
                <w:tab w:val="left" w:pos="675"/>
                <w:tab w:val="center" w:pos="4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:rsidR="00DA1983" w:rsidRPr="004170B8" w:rsidRDefault="00DA1983" w:rsidP="00D91E0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170B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81050" cy="969874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1" cy="971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</w:tcPr>
          <w:p w:rsidR="00DA1983" w:rsidRPr="004170B8" w:rsidRDefault="00DA1983" w:rsidP="000A2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2262A" w:rsidRPr="000A27B9" w:rsidRDefault="00D2262A" w:rsidP="00D2262A">
            <w:pPr>
              <w:tabs>
                <w:tab w:val="left" w:pos="675"/>
                <w:tab w:val="center" w:pos="4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D2262A" w:rsidRPr="000A27B9" w:rsidRDefault="00D2262A" w:rsidP="00D91E03">
            <w:pPr>
              <w:tabs>
                <w:tab w:val="left" w:pos="487"/>
                <w:tab w:val="center" w:pos="43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сельского поселения</w:t>
            </w:r>
          </w:p>
          <w:p w:rsidR="00DA1983" w:rsidRPr="004170B8" w:rsidRDefault="00D2262A" w:rsidP="00D22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Чикшино</w:t>
            </w:r>
            <w:proofErr w:type="spellEnd"/>
            <w:r w:rsidRPr="000A2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tbl>
      <w:tblPr>
        <w:tblpPr w:leftFromText="180" w:rightFromText="180" w:vertAnchor="text" w:horzAnchor="margin" w:tblpY="194"/>
        <w:tblW w:w="9606" w:type="dxa"/>
        <w:tblLayout w:type="fixed"/>
        <w:tblLook w:val="04A0"/>
      </w:tblPr>
      <w:tblGrid>
        <w:gridCol w:w="9606"/>
      </w:tblGrid>
      <w:tr w:rsidR="00DA1983" w:rsidRPr="00E15D67" w:rsidTr="00D91E03">
        <w:trPr>
          <w:trHeight w:val="460"/>
        </w:trPr>
        <w:tc>
          <w:tcPr>
            <w:tcW w:w="9606" w:type="dxa"/>
          </w:tcPr>
          <w:p w:rsidR="000A27B9" w:rsidRPr="00E15D67" w:rsidRDefault="00155339" w:rsidP="000A27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A27B9" w:rsidRPr="00E15D67"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DA1983" w:rsidRPr="00E15D67" w:rsidRDefault="00155339" w:rsidP="000A2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A1983" w:rsidRPr="00E15D67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DA1983" w:rsidRPr="00E15D67" w:rsidRDefault="00DA1983" w:rsidP="00B41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ED6" w:rsidRPr="00E15D67" w:rsidRDefault="00320ED6" w:rsidP="008E72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D6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E72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1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D67" w:rsidRPr="00E15D6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E15D6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E72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5D67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                                </w:t>
            </w:r>
            <w:r w:rsidR="000A27B9" w:rsidRPr="00E15D6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1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15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1166" w:rsidRPr="00E15D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7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5D67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320ED6" w:rsidRPr="00E15D67" w:rsidRDefault="00320ED6" w:rsidP="00E15D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D67">
        <w:rPr>
          <w:rFonts w:ascii="Times New Roman" w:hAnsi="Times New Roman" w:cs="Times New Roman"/>
          <w:sz w:val="28"/>
          <w:szCs w:val="28"/>
        </w:rPr>
        <w:t>Республика Коми</w:t>
      </w:r>
      <w:r w:rsidR="000A27B9" w:rsidRPr="00E15D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27B9" w:rsidRPr="00E15D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A27B9" w:rsidRPr="00E15D67">
        <w:rPr>
          <w:rFonts w:ascii="Times New Roman" w:hAnsi="Times New Roman" w:cs="Times New Roman"/>
          <w:sz w:val="28"/>
          <w:szCs w:val="28"/>
        </w:rPr>
        <w:t xml:space="preserve">. Печора, п. </w:t>
      </w:r>
      <w:proofErr w:type="spellStart"/>
      <w:r w:rsidR="000A27B9" w:rsidRPr="00E15D67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0A27B9" w:rsidRPr="00E15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D67" w:rsidRPr="00E15D67" w:rsidRDefault="00E15D67" w:rsidP="00E15D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1DD4" w:rsidRDefault="00E15D67" w:rsidP="00E15D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B41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Плана мероприятий </w:t>
      </w:r>
    </w:p>
    <w:p w:rsidR="00B41DD4" w:rsidRDefault="00B41DD4" w:rsidP="00E15D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подготовке объектов и населенных пунктов, входящих в состав </w:t>
      </w:r>
    </w:p>
    <w:p w:rsidR="00320ED6" w:rsidRPr="00E15D67" w:rsidRDefault="00B41DD4" w:rsidP="00E15D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Чикшино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к эксплуатации в условиях весенне-летнего пожароопасного периода на 202</w:t>
      </w:r>
      <w:r w:rsidR="008E7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A1983" w:rsidRPr="00E15D67" w:rsidRDefault="00DA1983" w:rsidP="00E15D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1DD4" w:rsidRDefault="00B41DD4" w:rsidP="00B41DD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План мероприятий</w:t>
      </w:r>
      <w:r w:rsidRPr="00B41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1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одготовке объектов и населенны</w:t>
      </w:r>
      <w:r w:rsidR="000C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1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пунктов, входящих в состав СП «</w:t>
      </w:r>
      <w:proofErr w:type="spellStart"/>
      <w:r w:rsidRPr="00B41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Чикшино</w:t>
      </w:r>
      <w:proofErr w:type="spellEnd"/>
      <w:r w:rsidRPr="00B41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к </w:t>
      </w:r>
      <w:r w:rsidR="000C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в условиях весенне</w:t>
      </w:r>
      <w:r w:rsidRPr="00B41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-летнего пожароопасного периода на 202</w:t>
      </w:r>
      <w:r w:rsidR="008E7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41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</w:t>
      </w:r>
      <w:r w:rsidR="000C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распоряжению.</w:t>
      </w:r>
    </w:p>
    <w:p w:rsidR="00B41DD4" w:rsidRPr="00B41DD4" w:rsidRDefault="00B41DD4" w:rsidP="00B41DD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распоряжение подлежит размещению на официальном сайте администрации. </w:t>
      </w:r>
    </w:p>
    <w:p w:rsidR="00DA1983" w:rsidRPr="00E15D67" w:rsidRDefault="00DA1983" w:rsidP="00B41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983" w:rsidRPr="00E15D67" w:rsidRDefault="00DA1983" w:rsidP="00DA1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983" w:rsidRPr="00E15D67" w:rsidRDefault="00155339" w:rsidP="00DA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DA1983" w:rsidRPr="00E1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</w:t>
      </w:r>
      <w:r w:rsidR="00E1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DE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A1983" w:rsidRPr="00E1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DE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="00DE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Гапонько</w:t>
      </w:r>
      <w:proofErr w:type="spellEnd"/>
    </w:p>
    <w:p w:rsidR="00DA1983" w:rsidRPr="00E15D67" w:rsidRDefault="00DA1983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34" w:rsidRDefault="003A5734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BD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Pr="00D7341F" w:rsidRDefault="00D7341F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7341F" w:rsidRPr="00D7341F" w:rsidRDefault="00D7341F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D7341F" w:rsidRPr="00D7341F" w:rsidRDefault="00D7341F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D734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Чикшино</w:t>
      </w:r>
      <w:proofErr w:type="spellEnd"/>
      <w:r w:rsidRPr="00D734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7341F" w:rsidRDefault="00D7341F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72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7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 w:rsidR="008E72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</w:t>
      </w:r>
      <w:r w:rsidR="008E72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341F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D7341F" w:rsidRDefault="00D7341F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1F" w:rsidRDefault="00D7341F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39" w:rsidRDefault="00155339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1F" w:rsidRDefault="00D7341F" w:rsidP="0015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41F" w:rsidRDefault="00D7341F" w:rsidP="00D734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Pr="00D7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подготовке </w:t>
      </w:r>
    </w:p>
    <w:p w:rsidR="00D7341F" w:rsidRPr="00D7341F" w:rsidRDefault="00D7341F" w:rsidP="00D734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и населенных пунктов, входящих в состав </w:t>
      </w:r>
    </w:p>
    <w:p w:rsidR="00D7341F" w:rsidRDefault="00D7341F" w:rsidP="00D734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«</w:t>
      </w:r>
      <w:proofErr w:type="spellStart"/>
      <w:r w:rsidRPr="00D7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Чикшино</w:t>
      </w:r>
      <w:proofErr w:type="spellEnd"/>
      <w:r w:rsidRPr="00D7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к эксплуатации в условиях </w:t>
      </w:r>
    </w:p>
    <w:p w:rsidR="00D7341F" w:rsidRDefault="00D7341F" w:rsidP="00D734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весенне-летнего пожароопасного периода на 202</w:t>
      </w:r>
      <w:r w:rsidR="008E7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7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7341F" w:rsidRDefault="00D7341F" w:rsidP="00D734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4536"/>
        <w:gridCol w:w="2268"/>
        <w:gridCol w:w="2232"/>
      </w:tblGrid>
      <w:tr w:rsidR="00D7341F" w:rsidTr="00155339">
        <w:tc>
          <w:tcPr>
            <w:tcW w:w="675" w:type="dxa"/>
          </w:tcPr>
          <w:p w:rsidR="00D7341F" w:rsidRDefault="00D7341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</w:tcPr>
          <w:p w:rsidR="00D7341F" w:rsidRDefault="00D7341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D7341F" w:rsidRDefault="00D7341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2232" w:type="dxa"/>
          </w:tcPr>
          <w:p w:rsidR="00D7341F" w:rsidRDefault="00D7341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7341F" w:rsidTr="00155339">
        <w:tc>
          <w:tcPr>
            <w:tcW w:w="675" w:type="dxa"/>
          </w:tcPr>
          <w:p w:rsidR="00D7341F" w:rsidRDefault="00D7341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6943F0" w:rsidRDefault="00D7341F" w:rsidP="00D7341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Провести проверку наружного противопожарного водоснабжения, при необходимости выполнить его ремонт</w:t>
            </w:r>
          </w:p>
          <w:p w:rsidR="00EB0F8F" w:rsidRDefault="00EB0F8F" w:rsidP="00D7341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7341F" w:rsidRDefault="00D7341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341F" w:rsidRDefault="00D7341F" w:rsidP="008E72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15.06.202</w:t>
            </w:r>
            <w:r w:rsidR="008E7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2" w:type="dxa"/>
          </w:tcPr>
          <w:p w:rsidR="00D7341F" w:rsidRDefault="00D7341F" w:rsidP="00D7341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341F" w:rsidRDefault="00DE05C9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D734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7341F" w:rsidTr="00155339">
        <w:tc>
          <w:tcPr>
            <w:tcW w:w="675" w:type="dxa"/>
          </w:tcPr>
          <w:p w:rsidR="00D7341F" w:rsidRDefault="00D7341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6943F0" w:rsidRDefault="00D7341F" w:rsidP="00D7341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Ознакомить руководителей предприятий, осуществляющих свою деятельность на территории СП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Чикшино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по «Обеспечению выполнений противопожарных мероприятий, определенных Правилами противопожарного режима в Российской Федерации № 1479 от 16.09.2020 г.»</w:t>
            </w:r>
          </w:p>
        </w:tc>
        <w:tc>
          <w:tcPr>
            <w:tcW w:w="2268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341F" w:rsidRDefault="00EA619C" w:rsidP="008E72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01.06.202</w:t>
            </w:r>
            <w:r w:rsidR="008E7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2" w:type="dxa"/>
          </w:tcPr>
          <w:p w:rsidR="00D7341F" w:rsidRDefault="00D7341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A619C" w:rsidP="00EA619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155339" w:rsidP="00EA619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EA6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7341F" w:rsidTr="00155339">
        <w:tc>
          <w:tcPr>
            <w:tcW w:w="675" w:type="dxa"/>
          </w:tcPr>
          <w:p w:rsidR="00D7341F" w:rsidRDefault="00D7341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6943F0" w:rsidRDefault="00EA619C" w:rsidP="00EA619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Организовать в населенных пунктах СП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Чикшино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работу ДПД, обеспечить необходимым инвентарем</w:t>
            </w:r>
          </w:p>
          <w:p w:rsidR="00EB0F8F" w:rsidRDefault="00EB0F8F" w:rsidP="00EA619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341F" w:rsidRDefault="00EA619C" w:rsidP="008E72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01.06.202</w:t>
            </w:r>
            <w:r w:rsidR="008E7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2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341F" w:rsidRDefault="00155339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EA6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EA619C" w:rsidTr="00155339">
        <w:tc>
          <w:tcPr>
            <w:tcW w:w="675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6943F0" w:rsidRDefault="00EA619C" w:rsidP="00EA619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Организовать пропаганду профилактики лесных пожаров и соблюдения требований пожарной безопасности в лесах путем размещения информации на стендах, проведения инструктажей среди населения, трудовых коллективов</w:t>
            </w:r>
          </w:p>
        </w:tc>
        <w:tc>
          <w:tcPr>
            <w:tcW w:w="2268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весь пожароопасный период</w:t>
            </w:r>
          </w:p>
        </w:tc>
        <w:tc>
          <w:tcPr>
            <w:tcW w:w="2232" w:type="dxa"/>
          </w:tcPr>
          <w:p w:rsidR="00EA619C" w:rsidRDefault="00155339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EA6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поселения, специалисты администрации, руководители организаций</w:t>
            </w:r>
          </w:p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A619C" w:rsidTr="00155339">
        <w:tc>
          <w:tcPr>
            <w:tcW w:w="675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6943F0" w:rsidRDefault="00EA619C" w:rsidP="00EA619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Строго контролировать работы с применением открытого огня, соблюдать правила пожарной безопасности при проведении указанных работ</w:t>
            </w:r>
          </w:p>
        </w:tc>
        <w:tc>
          <w:tcPr>
            <w:tcW w:w="2268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весь пожароопасный период</w:t>
            </w:r>
          </w:p>
        </w:tc>
        <w:tc>
          <w:tcPr>
            <w:tcW w:w="2232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выполнение работ</w:t>
            </w:r>
          </w:p>
        </w:tc>
      </w:tr>
      <w:tr w:rsidR="00EA619C" w:rsidTr="00155339">
        <w:tc>
          <w:tcPr>
            <w:tcW w:w="675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536" w:type="dxa"/>
          </w:tcPr>
          <w:p w:rsidR="00EA619C" w:rsidRDefault="00EA619C" w:rsidP="00BC12C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Организовать проведение сходов граждан в населенных пунктах с разъяснением мер пожарной безопасности</w:t>
            </w:r>
          </w:p>
          <w:p w:rsidR="00EB0F8F" w:rsidRDefault="00EB0F8F" w:rsidP="00BC12C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C12CA" w:rsidRDefault="00BC12CA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BC12CA" w:rsidP="008E72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01.06.202</w:t>
            </w:r>
            <w:r w:rsidR="008E7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2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155339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EB0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EA619C" w:rsidTr="00155339">
        <w:tc>
          <w:tcPr>
            <w:tcW w:w="675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</w:tcPr>
          <w:p w:rsidR="00EA619C" w:rsidRDefault="00EB0F8F" w:rsidP="00EB0F8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Организовать и провести своевременную очистку территории населенных пунктов, в том числе противопожарных расстояний между зданиями и сооружениями от мусора, тары, опавших листьев, сухой травы и др. принять меры по недопущению сжигания сухой травы, мусора и сгораемых отходов непосредственно в жилых зонах населенных пунктов СП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Чикшино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B0F8F" w:rsidP="008E72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155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.06.202</w:t>
            </w:r>
            <w:r w:rsidR="008E7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2" w:type="dxa"/>
          </w:tcPr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155339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EB0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EA619C" w:rsidTr="00155339">
        <w:tc>
          <w:tcPr>
            <w:tcW w:w="675" w:type="dxa"/>
          </w:tcPr>
          <w:p w:rsidR="00EA619C" w:rsidRDefault="00EA619C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</w:tcPr>
          <w:p w:rsidR="00EA619C" w:rsidRDefault="00EB0F8F" w:rsidP="00EB0F8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Проверить системы оповещения населения при угрозе пожара в населенных пунктах СП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Чикшино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B0F8F" w:rsidRDefault="00EB0F8F" w:rsidP="00EB0F8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EB0F8F" w:rsidP="008E72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01.06.202</w:t>
            </w:r>
            <w:r w:rsidR="008E7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2" w:type="dxa"/>
          </w:tcPr>
          <w:p w:rsidR="00EB0F8F" w:rsidRDefault="00EB0F8F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19C" w:rsidRDefault="00155339" w:rsidP="00D7341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EB0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D7341F" w:rsidRPr="00D7341F" w:rsidRDefault="00D7341F" w:rsidP="00D734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41F" w:rsidRPr="00D7341F" w:rsidRDefault="00D7341F" w:rsidP="00D73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41F" w:rsidRDefault="00D7341F" w:rsidP="00D73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341F" w:rsidSect="006943F0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E53"/>
    <w:multiLevelType w:val="multilevel"/>
    <w:tmpl w:val="4D7A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04D0D"/>
    <w:multiLevelType w:val="multilevel"/>
    <w:tmpl w:val="43FA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01A"/>
    <w:rsid w:val="000172B9"/>
    <w:rsid w:val="00023A4D"/>
    <w:rsid w:val="0003738F"/>
    <w:rsid w:val="00054EC5"/>
    <w:rsid w:val="000A271A"/>
    <w:rsid w:val="000A27B9"/>
    <w:rsid w:val="000A390B"/>
    <w:rsid w:val="000B1D6B"/>
    <w:rsid w:val="000C7B90"/>
    <w:rsid w:val="000F6C5F"/>
    <w:rsid w:val="001274D4"/>
    <w:rsid w:val="001526A9"/>
    <w:rsid w:val="00155339"/>
    <w:rsid w:val="00156254"/>
    <w:rsid w:val="001747C1"/>
    <w:rsid w:val="001A1A40"/>
    <w:rsid w:val="001A61D6"/>
    <w:rsid w:val="001E5F86"/>
    <w:rsid w:val="00200A75"/>
    <w:rsid w:val="002200FB"/>
    <w:rsid w:val="00221C29"/>
    <w:rsid w:val="00287ADE"/>
    <w:rsid w:val="00294279"/>
    <w:rsid w:val="002B323A"/>
    <w:rsid w:val="002E35C8"/>
    <w:rsid w:val="00320ED6"/>
    <w:rsid w:val="00340317"/>
    <w:rsid w:val="0035679C"/>
    <w:rsid w:val="00370F5D"/>
    <w:rsid w:val="00393D19"/>
    <w:rsid w:val="00397ADE"/>
    <w:rsid w:val="003A2DE5"/>
    <w:rsid w:val="003A5734"/>
    <w:rsid w:val="004170B8"/>
    <w:rsid w:val="0043601A"/>
    <w:rsid w:val="00441239"/>
    <w:rsid w:val="00464896"/>
    <w:rsid w:val="0049017A"/>
    <w:rsid w:val="004A5A86"/>
    <w:rsid w:val="004D4EB2"/>
    <w:rsid w:val="00507F1F"/>
    <w:rsid w:val="005276E4"/>
    <w:rsid w:val="005368B7"/>
    <w:rsid w:val="005D3374"/>
    <w:rsid w:val="005F1E0B"/>
    <w:rsid w:val="00611166"/>
    <w:rsid w:val="00625AF2"/>
    <w:rsid w:val="006374D4"/>
    <w:rsid w:val="00691296"/>
    <w:rsid w:val="0069138A"/>
    <w:rsid w:val="00694193"/>
    <w:rsid w:val="006943F0"/>
    <w:rsid w:val="00694DFA"/>
    <w:rsid w:val="006A0E71"/>
    <w:rsid w:val="006A57F1"/>
    <w:rsid w:val="006B37C3"/>
    <w:rsid w:val="006C50C9"/>
    <w:rsid w:val="006F1D5C"/>
    <w:rsid w:val="006F598E"/>
    <w:rsid w:val="00703A7F"/>
    <w:rsid w:val="00714869"/>
    <w:rsid w:val="007305D8"/>
    <w:rsid w:val="00786A2C"/>
    <w:rsid w:val="00794BED"/>
    <w:rsid w:val="007A6426"/>
    <w:rsid w:val="00807516"/>
    <w:rsid w:val="00867F14"/>
    <w:rsid w:val="008736E2"/>
    <w:rsid w:val="00874515"/>
    <w:rsid w:val="008776F8"/>
    <w:rsid w:val="00887F6E"/>
    <w:rsid w:val="008E7262"/>
    <w:rsid w:val="00943235"/>
    <w:rsid w:val="00965CBA"/>
    <w:rsid w:val="009734EA"/>
    <w:rsid w:val="00985770"/>
    <w:rsid w:val="00994BF4"/>
    <w:rsid w:val="009A6619"/>
    <w:rsid w:val="009C4B43"/>
    <w:rsid w:val="00A51711"/>
    <w:rsid w:val="00A5275F"/>
    <w:rsid w:val="00A54CAF"/>
    <w:rsid w:val="00A6581D"/>
    <w:rsid w:val="00AA57DF"/>
    <w:rsid w:val="00AB308A"/>
    <w:rsid w:val="00B24D3E"/>
    <w:rsid w:val="00B278D7"/>
    <w:rsid w:val="00B41DD4"/>
    <w:rsid w:val="00B84451"/>
    <w:rsid w:val="00BB13C3"/>
    <w:rsid w:val="00BB1AF4"/>
    <w:rsid w:val="00BB2648"/>
    <w:rsid w:val="00BC12CA"/>
    <w:rsid w:val="00BC378F"/>
    <w:rsid w:val="00BD2F2C"/>
    <w:rsid w:val="00BF21DB"/>
    <w:rsid w:val="00C251EF"/>
    <w:rsid w:val="00C52755"/>
    <w:rsid w:val="00C558D1"/>
    <w:rsid w:val="00C728CF"/>
    <w:rsid w:val="00CA3878"/>
    <w:rsid w:val="00CE0947"/>
    <w:rsid w:val="00D07EE5"/>
    <w:rsid w:val="00D2262A"/>
    <w:rsid w:val="00D443B1"/>
    <w:rsid w:val="00D7341F"/>
    <w:rsid w:val="00D77A14"/>
    <w:rsid w:val="00D91E03"/>
    <w:rsid w:val="00DA03DC"/>
    <w:rsid w:val="00DA1983"/>
    <w:rsid w:val="00DB0196"/>
    <w:rsid w:val="00DC150B"/>
    <w:rsid w:val="00DE05C9"/>
    <w:rsid w:val="00DE758A"/>
    <w:rsid w:val="00E15D67"/>
    <w:rsid w:val="00E21203"/>
    <w:rsid w:val="00E26998"/>
    <w:rsid w:val="00E362CF"/>
    <w:rsid w:val="00E52DA0"/>
    <w:rsid w:val="00E84FA7"/>
    <w:rsid w:val="00EA619C"/>
    <w:rsid w:val="00EB0F8F"/>
    <w:rsid w:val="00EB34FD"/>
    <w:rsid w:val="00F43E37"/>
    <w:rsid w:val="00F6154C"/>
    <w:rsid w:val="00FB2FE9"/>
    <w:rsid w:val="00FF3F22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FA"/>
  </w:style>
  <w:style w:type="paragraph" w:styleId="2">
    <w:name w:val="heading 2"/>
    <w:basedOn w:val="a"/>
    <w:link w:val="20"/>
    <w:uiPriority w:val="9"/>
    <w:qFormat/>
    <w:rsid w:val="00436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601A"/>
    <w:rPr>
      <w:color w:val="454673"/>
      <w:u w:val="single"/>
    </w:rPr>
  </w:style>
  <w:style w:type="paragraph" w:styleId="a4">
    <w:name w:val="Normal (Web)"/>
    <w:basedOn w:val="a"/>
    <w:uiPriority w:val="99"/>
    <w:semiHidden/>
    <w:unhideWhenUsed/>
    <w:rsid w:val="0043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C29"/>
    <w:pPr>
      <w:ind w:left="720"/>
      <w:contextualSpacing/>
    </w:pPr>
  </w:style>
  <w:style w:type="table" w:styleId="a8">
    <w:name w:val="Table Grid"/>
    <w:basedOn w:val="a1"/>
    <w:uiPriority w:val="59"/>
    <w:rsid w:val="00D7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D556-9A38-46B6-93DD-17729B28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"Чикшино"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Comp2</cp:lastModifiedBy>
  <cp:revision>78</cp:revision>
  <cp:lastPrinted>2025-04-09T07:20:00Z</cp:lastPrinted>
  <dcterms:created xsi:type="dcterms:W3CDTF">2012-04-23T12:49:00Z</dcterms:created>
  <dcterms:modified xsi:type="dcterms:W3CDTF">2025-04-09T07:22:00Z</dcterms:modified>
</cp:coreProperties>
</file>